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2017年健康中国行榆林市居民健康素养有奖竞赛答案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判断题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1-5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√√√√√</w:t>
      </w:r>
      <w:r>
        <w:rPr>
          <w:rFonts w:hint="eastAsia"/>
          <w:sz w:val="32"/>
          <w:szCs w:val="32"/>
          <w:lang w:val="en-US" w:eastAsia="zh-CN"/>
        </w:rPr>
        <w:t xml:space="preserve">  6-10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××√√×</w:t>
      </w:r>
      <w:r>
        <w:rPr>
          <w:rFonts w:hint="eastAsia"/>
          <w:sz w:val="32"/>
          <w:szCs w:val="32"/>
          <w:lang w:val="en-US" w:eastAsia="zh-CN"/>
        </w:rPr>
        <w:t xml:space="preserve">  11-15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×××√×</w:t>
      </w:r>
      <w:r>
        <w:rPr>
          <w:rFonts w:hint="eastAsia"/>
          <w:sz w:val="32"/>
          <w:szCs w:val="32"/>
          <w:lang w:val="en-US" w:eastAsia="zh-CN"/>
        </w:rPr>
        <w:t xml:space="preserve">  16-20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××√√√</w:t>
      </w:r>
      <w:r>
        <w:rPr>
          <w:rFonts w:hint="eastAsia"/>
          <w:sz w:val="32"/>
          <w:szCs w:val="32"/>
          <w:lang w:val="en-US" w:eastAsia="zh-CN"/>
        </w:rPr>
        <w:t xml:space="preserve">   21-25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√√√√√</w:t>
      </w:r>
      <w:r>
        <w:rPr>
          <w:rFonts w:hint="eastAsia"/>
          <w:sz w:val="32"/>
          <w:szCs w:val="32"/>
          <w:lang w:val="en-US" w:eastAsia="zh-CN"/>
        </w:rPr>
        <w:t xml:space="preserve">   26-30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√√√×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×</w:t>
      </w:r>
      <w:r>
        <w:rPr>
          <w:rFonts w:hint="eastAsia"/>
          <w:sz w:val="32"/>
          <w:szCs w:val="32"/>
          <w:lang w:val="en-US" w:eastAsia="zh-CN"/>
        </w:rPr>
        <w:t xml:space="preserve">    31-35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√√√√×</w:t>
      </w:r>
      <w:r>
        <w:rPr>
          <w:rFonts w:hint="eastAsia"/>
          <w:sz w:val="32"/>
          <w:szCs w:val="32"/>
          <w:lang w:val="en-US" w:eastAsia="zh-CN"/>
        </w:rPr>
        <w:t xml:space="preserve">    36-40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√√√×√</w:t>
      </w:r>
      <w:r>
        <w:rPr>
          <w:rFonts w:hint="eastAsia"/>
          <w:sz w:val="32"/>
          <w:szCs w:val="32"/>
          <w:lang w:val="en-US" w:eastAsia="zh-CN"/>
        </w:rPr>
        <w:t xml:space="preserve">   41-45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√√√√√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46-50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√√√×√</w:t>
      </w:r>
      <w:r>
        <w:rPr>
          <w:rFonts w:hint="eastAsia"/>
          <w:sz w:val="32"/>
          <w:szCs w:val="32"/>
          <w:lang w:val="en-US" w:eastAsia="zh-CN"/>
        </w:rPr>
        <w:t xml:space="preserve">  51-55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√×√√×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单项选择题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1-5BCCAA  6-10DCDDB   11-15DDDDB    16-20ADDDB   21-25BABDA  26-30DBACC   31-35DBDDD    36-40ADDCD  41-45 DCCDD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2017年健康中国行榆林市居民健康素养有奖竞赛答案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判断题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1-5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√√√√√</w:t>
      </w:r>
      <w:r>
        <w:rPr>
          <w:rFonts w:hint="eastAsia"/>
          <w:sz w:val="32"/>
          <w:szCs w:val="32"/>
          <w:lang w:val="en-US" w:eastAsia="zh-CN"/>
        </w:rPr>
        <w:t xml:space="preserve">  6-10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××√√×</w:t>
      </w:r>
      <w:r>
        <w:rPr>
          <w:rFonts w:hint="eastAsia"/>
          <w:sz w:val="32"/>
          <w:szCs w:val="32"/>
          <w:lang w:val="en-US" w:eastAsia="zh-CN"/>
        </w:rPr>
        <w:t xml:space="preserve">  11-15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×××√×</w:t>
      </w:r>
      <w:r>
        <w:rPr>
          <w:rFonts w:hint="eastAsia"/>
          <w:sz w:val="32"/>
          <w:szCs w:val="32"/>
          <w:lang w:val="en-US" w:eastAsia="zh-CN"/>
        </w:rPr>
        <w:t xml:space="preserve">  16-20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××√√√</w:t>
      </w:r>
      <w:r>
        <w:rPr>
          <w:rFonts w:hint="eastAsia"/>
          <w:sz w:val="32"/>
          <w:szCs w:val="32"/>
          <w:lang w:val="en-US" w:eastAsia="zh-CN"/>
        </w:rPr>
        <w:t xml:space="preserve">   21-25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√√√√√</w:t>
      </w:r>
      <w:r>
        <w:rPr>
          <w:rFonts w:hint="eastAsia"/>
          <w:sz w:val="32"/>
          <w:szCs w:val="32"/>
          <w:lang w:val="en-US" w:eastAsia="zh-CN"/>
        </w:rPr>
        <w:t xml:space="preserve">   26-30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√√√×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×</w:t>
      </w:r>
      <w:r>
        <w:rPr>
          <w:rFonts w:hint="eastAsia"/>
          <w:sz w:val="32"/>
          <w:szCs w:val="32"/>
          <w:lang w:val="en-US" w:eastAsia="zh-CN"/>
        </w:rPr>
        <w:t xml:space="preserve">    31-35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√√√√×</w:t>
      </w:r>
      <w:r>
        <w:rPr>
          <w:rFonts w:hint="eastAsia"/>
          <w:sz w:val="32"/>
          <w:szCs w:val="32"/>
          <w:lang w:val="en-US" w:eastAsia="zh-CN"/>
        </w:rPr>
        <w:t xml:space="preserve">    36-40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√√√×√</w:t>
      </w:r>
      <w:r>
        <w:rPr>
          <w:rFonts w:hint="eastAsia"/>
          <w:sz w:val="32"/>
          <w:szCs w:val="32"/>
          <w:lang w:val="en-US" w:eastAsia="zh-CN"/>
        </w:rPr>
        <w:t xml:space="preserve">   41-45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√√√√√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46-50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√√√×√</w:t>
      </w:r>
      <w:r>
        <w:rPr>
          <w:rFonts w:hint="eastAsia"/>
          <w:sz w:val="32"/>
          <w:szCs w:val="32"/>
          <w:lang w:val="en-US" w:eastAsia="zh-CN"/>
        </w:rPr>
        <w:t xml:space="preserve">  51-55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√×√√×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单项选择题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1-5BCCAA  6-10DCDDB   11-15DDDDB    16-20ADDDB   21-25BABDA  26-30DBACC   31-35DBDDD    36-40ADDCD  41-45 DCCDD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T Oksana">
    <w:altName w:val="Gabriola"/>
    <w:panose1 w:val="04050305030C02020502"/>
    <w:charset w:val="00"/>
    <w:family w:val="auto"/>
    <w:pitch w:val="default"/>
    <w:sig w:usb0="00000000" w:usb1="00000000" w:usb2="00000000" w:usb3="00000000" w:csb0="20000111" w:csb1="41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迷你简超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悦圆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造字工房悦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5BB4"/>
    <w:multiLevelType w:val="singleLevel"/>
    <w:tmpl w:val="58C75BB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86127"/>
    <w:rsid w:val="070C1336"/>
    <w:rsid w:val="10CA7969"/>
    <w:rsid w:val="135A2EAC"/>
    <w:rsid w:val="44E86127"/>
    <w:rsid w:val="6E2D6FF3"/>
    <w:rsid w:val="7A3C7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2017-03-14T02:50:00Z</dcterms:created>
  <dc:creator>Administrator</dc:creator>
  <cp:lastModifiedBy>Administrator</cp:lastModifiedBy>
  <cp:lastPrinted>2017-04-06T00:59:00Z</cp:lastPrinted>
  <dcterms:modified xsi:type="dcterms:W3CDTF">2017-06-16T07:01:33Z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